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tblpY="1140"/>
        <w:tblW w:w="0" w:type="auto"/>
        <w:tblLook w:val="04A0" w:firstRow="1" w:lastRow="0" w:firstColumn="1" w:lastColumn="0" w:noHBand="0" w:noVBand="1"/>
      </w:tblPr>
      <w:tblGrid>
        <w:gridCol w:w="562"/>
        <w:gridCol w:w="5323"/>
        <w:gridCol w:w="2943"/>
      </w:tblGrid>
      <w:tr w:rsidR="00245024" w:rsidRPr="00245024" w:rsidTr="00245024">
        <w:tc>
          <w:tcPr>
            <w:tcW w:w="562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2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El chico de las estrellas</w:t>
            </w:r>
          </w:p>
        </w:tc>
        <w:tc>
          <w:tcPr>
            <w:tcW w:w="294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5024">
              <w:rPr>
                <w:rFonts w:ascii="Times New Roman" w:hAnsi="Times New Roman" w:cs="Times New Roman"/>
                <w:sz w:val="24"/>
              </w:rPr>
              <w:t>Chrys</w:t>
            </w:r>
            <w:proofErr w:type="spellEnd"/>
            <w:r w:rsidRPr="002450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45024">
              <w:rPr>
                <w:rFonts w:ascii="Times New Roman" w:hAnsi="Times New Roman" w:cs="Times New Roman"/>
                <w:sz w:val="24"/>
              </w:rPr>
              <w:t>Pueyo</w:t>
            </w:r>
            <w:proofErr w:type="spellEnd"/>
          </w:p>
        </w:tc>
      </w:tr>
      <w:tr w:rsidR="00245024" w:rsidRPr="00245024" w:rsidTr="00245024">
        <w:tc>
          <w:tcPr>
            <w:tcW w:w="562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2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La vida simplemente</w:t>
            </w:r>
          </w:p>
        </w:tc>
        <w:tc>
          <w:tcPr>
            <w:tcW w:w="294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Oscar Castro</w:t>
            </w:r>
          </w:p>
        </w:tc>
      </w:tr>
      <w:tr w:rsidR="00245024" w:rsidRPr="00245024" w:rsidTr="00245024">
        <w:tc>
          <w:tcPr>
            <w:tcW w:w="562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2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Otra vuelta de tuerca</w:t>
            </w:r>
          </w:p>
        </w:tc>
        <w:tc>
          <w:tcPr>
            <w:tcW w:w="294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Henry James</w:t>
            </w:r>
          </w:p>
        </w:tc>
      </w:tr>
      <w:tr w:rsidR="00245024" w:rsidRPr="00245024" w:rsidTr="00245024">
        <w:tc>
          <w:tcPr>
            <w:tcW w:w="562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2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 xml:space="preserve">Muerte en Venecia </w:t>
            </w:r>
          </w:p>
        </w:tc>
        <w:tc>
          <w:tcPr>
            <w:tcW w:w="294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 xml:space="preserve">Thomas Mann </w:t>
            </w:r>
          </w:p>
        </w:tc>
      </w:tr>
      <w:tr w:rsidR="00245024" w:rsidRPr="00245024" w:rsidTr="00245024">
        <w:tc>
          <w:tcPr>
            <w:tcW w:w="562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2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Mama Rosa</w:t>
            </w:r>
          </w:p>
        </w:tc>
        <w:tc>
          <w:tcPr>
            <w:tcW w:w="294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 xml:space="preserve">Fernando </w:t>
            </w:r>
            <w:proofErr w:type="spellStart"/>
            <w:r w:rsidRPr="00245024">
              <w:rPr>
                <w:rFonts w:ascii="Times New Roman" w:hAnsi="Times New Roman" w:cs="Times New Roman"/>
                <w:sz w:val="24"/>
              </w:rPr>
              <w:t>Debesa</w:t>
            </w:r>
            <w:proofErr w:type="spellEnd"/>
          </w:p>
        </w:tc>
      </w:tr>
      <w:tr w:rsidR="00245024" w:rsidRPr="00245024" w:rsidTr="00245024">
        <w:tc>
          <w:tcPr>
            <w:tcW w:w="562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2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 xml:space="preserve">La insoportable levedad del ser </w:t>
            </w:r>
          </w:p>
        </w:tc>
        <w:tc>
          <w:tcPr>
            <w:tcW w:w="294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5024">
              <w:rPr>
                <w:rFonts w:ascii="Times New Roman" w:hAnsi="Times New Roman" w:cs="Times New Roman"/>
                <w:sz w:val="24"/>
              </w:rPr>
              <w:t>Milan</w:t>
            </w:r>
            <w:proofErr w:type="spellEnd"/>
            <w:r w:rsidRPr="002450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45024">
              <w:rPr>
                <w:rFonts w:ascii="Times New Roman" w:hAnsi="Times New Roman" w:cs="Times New Roman"/>
                <w:sz w:val="24"/>
              </w:rPr>
              <w:t>Kundera</w:t>
            </w:r>
            <w:proofErr w:type="spellEnd"/>
          </w:p>
        </w:tc>
      </w:tr>
      <w:tr w:rsidR="00245024" w:rsidRPr="00245024" w:rsidTr="00245024">
        <w:tc>
          <w:tcPr>
            <w:tcW w:w="562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2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5024">
              <w:rPr>
                <w:rFonts w:ascii="Times New Roman" w:hAnsi="Times New Roman" w:cs="Times New Roman"/>
                <w:sz w:val="24"/>
              </w:rPr>
              <w:t>Wonder</w:t>
            </w:r>
            <w:proofErr w:type="spellEnd"/>
          </w:p>
        </w:tc>
        <w:tc>
          <w:tcPr>
            <w:tcW w:w="294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Raquel Palacio</w:t>
            </w:r>
          </w:p>
        </w:tc>
      </w:tr>
      <w:tr w:rsidR="00245024" w:rsidRPr="00245024" w:rsidTr="00245024">
        <w:tc>
          <w:tcPr>
            <w:tcW w:w="562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2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 xml:space="preserve">El túnel </w:t>
            </w:r>
          </w:p>
        </w:tc>
        <w:tc>
          <w:tcPr>
            <w:tcW w:w="2943" w:type="dxa"/>
          </w:tcPr>
          <w:p w:rsidR="00245024" w:rsidRPr="00245024" w:rsidRDefault="00245024" w:rsidP="00245024">
            <w:pPr>
              <w:rPr>
                <w:rFonts w:ascii="Times New Roman" w:hAnsi="Times New Roman" w:cs="Times New Roman"/>
                <w:sz w:val="24"/>
              </w:rPr>
            </w:pPr>
            <w:r w:rsidRPr="00245024">
              <w:rPr>
                <w:rFonts w:ascii="Times New Roman" w:hAnsi="Times New Roman" w:cs="Times New Roman"/>
                <w:sz w:val="24"/>
              </w:rPr>
              <w:t>Ernesto Sábato</w:t>
            </w:r>
          </w:p>
        </w:tc>
      </w:tr>
    </w:tbl>
    <w:p w:rsidR="00EF73A9" w:rsidRPr="00245024" w:rsidRDefault="00245024" w:rsidP="0024502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45024">
        <w:rPr>
          <w:rFonts w:ascii="Times New Roman" w:hAnsi="Times New Roman" w:cs="Times New Roman"/>
          <w:b/>
          <w:sz w:val="24"/>
          <w:u w:val="single"/>
        </w:rPr>
        <w:t>PLAN LECTOR TERCER AÑO MEDIO</w:t>
      </w:r>
    </w:p>
    <w:p w:rsidR="00245024" w:rsidRPr="00245024" w:rsidRDefault="00245024" w:rsidP="0024502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245024">
        <w:rPr>
          <w:rFonts w:ascii="Times New Roman" w:hAnsi="Times New Roman" w:cs="Times New Roman"/>
          <w:b/>
          <w:sz w:val="24"/>
          <w:u w:val="single"/>
        </w:rPr>
        <w:t>2018</w:t>
      </w:r>
    </w:p>
    <w:sectPr w:rsidR="00245024" w:rsidRPr="002450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70"/>
    <w:rsid w:val="00245024"/>
    <w:rsid w:val="003F5B70"/>
    <w:rsid w:val="00E46E27"/>
    <w:rsid w:val="00E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CC95E2"/>
  <w15:chartTrackingRefBased/>
  <w15:docId w15:val="{9DF4A817-78BF-40E0-87B1-B0A04F6D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Congregación Hijas de Santa Ana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Alumnas</dc:creator>
  <cp:keywords/>
  <dc:description/>
  <cp:lastModifiedBy>Alumnas</cp:lastModifiedBy>
  <cp:revision>2</cp:revision>
  <dcterms:created xsi:type="dcterms:W3CDTF">2017-12-29T10:50:00Z</dcterms:created>
  <dcterms:modified xsi:type="dcterms:W3CDTF">2017-12-29T11:00:00Z</dcterms:modified>
</cp:coreProperties>
</file>